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9D6" w:rsidRDefault="005419D6" w:rsidP="005419D6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5419D6" w:rsidRDefault="005419D6" w:rsidP="005419D6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5419D6" w:rsidRDefault="005419D6" w:rsidP="005419D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419D6" w:rsidRDefault="005419D6" w:rsidP="005419D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5419D6" w:rsidRDefault="005419D6" w:rsidP="005419D6">
      <w:pPr>
        <w:jc w:val="center"/>
        <w:rPr>
          <w:rFonts w:ascii="GHEA Grapalat" w:hAnsi="GHEA Grapalat"/>
          <w:b/>
          <w:sz w:val="20"/>
          <w:lang w:val="af-ZA"/>
        </w:rPr>
      </w:pPr>
    </w:p>
    <w:p w:rsidR="005419D6" w:rsidRDefault="005419D6" w:rsidP="005419D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419D6" w:rsidRDefault="005419D6" w:rsidP="005419D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2017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օգոստոսի 25-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846F15" w:rsidRPr="00AA70F7">
        <w:rPr>
          <w:rFonts w:ascii="GHEA Grapalat" w:hAnsi="GHEA Grapalat"/>
          <w:b w:val="0"/>
          <w:sz w:val="20"/>
          <w:lang w:val="af-ZA"/>
        </w:rPr>
        <w:t>2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և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419D6" w:rsidRDefault="005419D6" w:rsidP="005419D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29-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419D6" w:rsidRDefault="005419D6" w:rsidP="005419D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419D6" w:rsidRPr="003B1135" w:rsidRDefault="005419D6" w:rsidP="005419D6">
      <w:pPr>
        <w:pStyle w:val="BodyTextIndent"/>
        <w:jc w:val="center"/>
        <w:rPr>
          <w:rFonts w:ascii="GHEA Grapalat" w:hAnsi="GHEA Grapalat"/>
          <w:i/>
          <w:u w:val="single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Ընթացակարգի ծածկագիրը </w:t>
      </w:r>
      <w:r w:rsidRPr="005419D6">
        <w:rPr>
          <w:rFonts w:ascii="GHEA Grapalat" w:hAnsi="GHEA Grapalat"/>
          <w:i/>
          <w:sz w:val="20"/>
          <w:szCs w:val="20"/>
          <w:lang w:val="af-ZA"/>
        </w:rPr>
        <w:t>ԵՐՋԷԿ-ԳՀԾՁԲ 21/17</w:t>
      </w:r>
    </w:p>
    <w:p w:rsidR="005419D6" w:rsidRDefault="005419D6" w:rsidP="005419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419D6" w:rsidRDefault="005419D6" w:rsidP="005419D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419D6">
        <w:rPr>
          <w:rFonts w:ascii="GHEA Grapalat" w:hAnsi="GHEA Grapalat"/>
          <w:sz w:val="20"/>
          <w:lang w:val="af-ZA"/>
        </w:rPr>
        <w:t>«</w:t>
      </w:r>
      <w:proofErr w:type="spellStart"/>
      <w:r w:rsidRPr="005419D6">
        <w:rPr>
          <w:rFonts w:ascii="GHEA Grapalat" w:hAnsi="GHEA Grapalat"/>
          <w:sz w:val="20"/>
          <w:lang w:val="hy-AM"/>
        </w:rPr>
        <w:t>Երևանի</w:t>
      </w:r>
      <w:proofErr w:type="spellEnd"/>
      <w:r w:rsidRPr="005419D6">
        <w:rPr>
          <w:rFonts w:ascii="GHEA Grapalat" w:hAnsi="GHEA Grapalat"/>
          <w:sz w:val="20"/>
          <w:lang w:val="af-ZA"/>
        </w:rPr>
        <w:t xml:space="preserve"> </w:t>
      </w:r>
      <w:r w:rsidRPr="005419D6">
        <w:rPr>
          <w:rFonts w:ascii="GHEA Grapalat" w:hAnsi="GHEA Grapalat"/>
          <w:sz w:val="20"/>
          <w:lang w:val="hy-AM"/>
        </w:rPr>
        <w:t>Ջերմաէլեկտրակենտրոն</w:t>
      </w:r>
      <w:r w:rsidRPr="005419D6">
        <w:rPr>
          <w:rFonts w:ascii="GHEA Grapalat" w:hAnsi="GHEA Grapalat"/>
          <w:sz w:val="20"/>
          <w:lang w:val="af-ZA"/>
        </w:rPr>
        <w:t xml:space="preserve">» </w:t>
      </w:r>
      <w:r w:rsidRPr="005419D6">
        <w:rPr>
          <w:rFonts w:ascii="GHEA Grapalat" w:hAnsi="GHEA Grapalat"/>
          <w:sz w:val="20"/>
          <w:lang w:val="hy-AM"/>
        </w:rPr>
        <w:t>ՓԲ</w:t>
      </w:r>
      <w:r w:rsidRPr="005419D6">
        <w:rPr>
          <w:rFonts w:ascii="GHEA Grapalat" w:hAnsi="GHEA Grapalat"/>
          <w:sz w:val="20"/>
        </w:rPr>
        <w:t>Ը</w:t>
      </w:r>
      <w:r w:rsidRPr="005419D6">
        <w:rPr>
          <w:rFonts w:ascii="GHEA Grapalat" w:hAnsi="GHEA Grapalat"/>
          <w:sz w:val="20"/>
          <w:lang w:val="af-ZA"/>
        </w:rPr>
        <w:t>-</w:t>
      </w:r>
      <w:r w:rsidRPr="005419D6">
        <w:rPr>
          <w:rFonts w:ascii="GHEA Grapalat" w:hAnsi="GHEA Grapalat"/>
          <w:sz w:val="20"/>
        </w:rPr>
        <w:t>ի</w:t>
      </w:r>
      <w:r w:rsidRPr="005419D6">
        <w:rPr>
          <w:rFonts w:ascii="GHEA Grapalat" w:hAnsi="GHEA Grapalat"/>
          <w:sz w:val="20"/>
          <w:lang w:val="af-ZA"/>
        </w:rPr>
        <w:t xml:space="preserve"> </w:t>
      </w:r>
      <w:r w:rsidRPr="005419D6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Pr="005419D6">
        <w:rPr>
          <w:rFonts w:ascii="GHEA Grapalat" w:hAnsi="GHEA Grapalat" w:cs="Times Armenian"/>
          <w:sz w:val="20"/>
          <w:lang w:val="af-ZA"/>
        </w:rPr>
        <w:t xml:space="preserve">` </w:t>
      </w:r>
      <w:r w:rsidRPr="005419D6">
        <w:rPr>
          <w:rFonts w:ascii="GHEA Grapalat" w:hAnsi="GHEA Grapalat"/>
          <w:sz w:val="20"/>
          <w:lang w:val="af-ZA"/>
        </w:rPr>
        <w:t>խմելու ջրի Dy 500մմ տրամագծով ստորգետնյա մետաղական խողովակաշարի վերակառուցման նախագծա նախահաշվային  փաստաթղթերի կազմ</w:t>
      </w:r>
      <w:r w:rsidR="00AA70F7">
        <w:rPr>
          <w:rFonts w:ascii="GHEA Grapalat" w:hAnsi="GHEA Grapalat"/>
          <w:sz w:val="20"/>
          <w:lang w:val="hy-AM"/>
        </w:rPr>
        <w:t>մ</w:t>
      </w:r>
      <w:r w:rsidRPr="005419D6">
        <w:rPr>
          <w:rFonts w:ascii="GHEA Grapalat" w:hAnsi="GHEA Grapalat"/>
          <w:sz w:val="20"/>
          <w:lang w:val="af-ZA"/>
        </w:rPr>
        <w:t>ան և փորձաքննության ծառայություններ</w:t>
      </w:r>
      <w:r>
        <w:rPr>
          <w:rFonts w:ascii="GHEA Grapalat" w:hAnsi="GHEA Grapalat"/>
          <w:sz w:val="20"/>
          <w:lang w:val="hy-AM"/>
        </w:rPr>
        <w:t>ի</w:t>
      </w:r>
      <w:r w:rsidRPr="005419D6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Pr="004F1ADD">
        <w:rPr>
          <w:rFonts w:ascii="GHEA Grapalat" w:hAnsi="GHEA Grapalat"/>
          <w:sz w:val="20"/>
          <w:lang w:val="af-ZA"/>
        </w:rPr>
        <w:t>ԵՐՋԷԿ-ԳՀԾՁԲ 21/17</w:t>
      </w:r>
      <w:r w:rsidRPr="005419D6">
        <w:rPr>
          <w:rFonts w:ascii="GHEA Grapalat" w:hAnsi="GHEA Grapalat" w:cs="Sylfaen"/>
          <w:sz w:val="20"/>
          <w:u w:val="single"/>
          <w:lang w:val="af-ZA"/>
        </w:rPr>
        <w:t xml:space="preserve">      </w:t>
      </w:r>
      <w:r w:rsidRPr="005419D6">
        <w:rPr>
          <w:rFonts w:ascii="GHEA Grapalat" w:hAnsi="GHEA Grapalat" w:cs="Sylfaen"/>
          <w:sz w:val="20"/>
          <w:lang w:val="af-ZA"/>
        </w:rPr>
        <w:t xml:space="preserve"> ծածկագրով գնման ընթացակարգի գնահատող հանձնաժողովը ստորև ներկայացնում է նույն ծածկագրով հրավերում կատարված փոփոխության</w:t>
      </w:r>
      <w:r w:rsidRPr="005419D6">
        <w:rPr>
          <w:rFonts w:ascii="GHEA Grapalat" w:hAnsi="GHEA Grapalat"/>
          <w:sz w:val="20"/>
          <w:lang w:val="af-ZA"/>
        </w:rPr>
        <w:t xml:space="preserve"> </w:t>
      </w:r>
      <w:r w:rsidRPr="005419D6">
        <w:rPr>
          <w:rFonts w:ascii="GHEA Grapalat" w:hAnsi="GHEA Grapalat" w:cs="Sylfaen"/>
          <w:sz w:val="20"/>
          <w:lang w:val="af-ZA"/>
        </w:rPr>
        <w:t>պատճառները</w:t>
      </w:r>
      <w:r w:rsidRPr="005419D6">
        <w:rPr>
          <w:rFonts w:ascii="GHEA Grapalat" w:hAnsi="GHEA Grapalat"/>
          <w:sz w:val="20"/>
          <w:lang w:val="af-ZA"/>
        </w:rPr>
        <w:t xml:space="preserve"> և կատարված </w:t>
      </w:r>
      <w:r w:rsidRPr="005419D6">
        <w:rPr>
          <w:rFonts w:ascii="GHEA Grapalat" w:hAnsi="GHEA Grapalat" w:cs="Sylfaen"/>
          <w:sz w:val="20"/>
          <w:lang w:val="af-ZA"/>
        </w:rPr>
        <w:t>փոփոխությունների</w:t>
      </w:r>
      <w:r w:rsidRPr="005419D6">
        <w:rPr>
          <w:rFonts w:ascii="GHEA Grapalat" w:hAnsi="GHEA Grapalat"/>
          <w:sz w:val="20"/>
          <w:lang w:val="af-ZA"/>
        </w:rPr>
        <w:t xml:space="preserve"> </w:t>
      </w:r>
      <w:r w:rsidRPr="005419D6">
        <w:rPr>
          <w:rFonts w:ascii="GHEA Grapalat" w:hAnsi="GHEA Grapalat" w:cs="Sylfaen"/>
          <w:sz w:val="20"/>
          <w:lang w:val="af-ZA"/>
        </w:rPr>
        <w:t>համառոտ</w:t>
      </w:r>
      <w:r w:rsidRPr="005419D6">
        <w:rPr>
          <w:rFonts w:ascii="GHEA Grapalat" w:hAnsi="GHEA Grapalat"/>
          <w:sz w:val="20"/>
          <w:lang w:val="af-ZA"/>
        </w:rPr>
        <w:t xml:space="preserve"> </w:t>
      </w:r>
      <w:r w:rsidRPr="005419D6">
        <w:rPr>
          <w:rFonts w:ascii="GHEA Grapalat" w:hAnsi="GHEA Grapalat" w:cs="Sylfaen"/>
          <w:sz w:val="20"/>
          <w:lang w:val="af-ZA"/>
        </w:rPr>
        <w:t>նկարագրությունը</w:t>
      </w:r>
      <w:r w:rsidRPr="005419D6">
        <w:rPr>
          <w:rFonts w:ascii="GHEA Grapalat" w:hAnsi="GHEA Grapalat" w:cs="Arial Armenian"/>
          <w:sz w:val="20"/>
          <w:lang w:val="af-ZA"/>
        </w:rPr>
        <w:t>`</w:t>
      </w:r>
    </w:p>
    <w:p w:rsidR="005419D6" w:rsidRPr="005419D6" w:rsidRDefault="005419D6" w:rsidP="005419D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5419D6" w:rsidRDefault="005419D6" w:rsidP="005419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առաջացման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N 1</w:t>
      </w:r>
      <w:r>
        <w:rPr>
          <w:rFonts w:ascii="GHEA Grapalat" w:hAnsi="GHEA Grapalat"/>
          <w:sz w:val="20"/>
          <w:lang w:val="hy-AM"/>
        </w:rPr>
        <w:t xml:space="preserve">:               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տեխնիկական վրիպակ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</w:t>
      </w:r>
    </w:p>
    <w:p w:rsidR="005419D6" w:rsidRPr="009666C4" w:rsidRDefault="005419D6" w:rsidP="005419D6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 xml:space="preserve">: 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Հրավերի թիվ 5 </w:t>
      </w:r>
      <w:proofErr w:type="spellStart"/>
      <w:r>
        <w:rPr>
          <w:rFonts w:ascii="GHEA Grapalat" w:hAnsi="GHEA Grapalat" w:cs="Sylfaen"/>
          <w:sz w:val="20"/>
          <w:lang w:val="hy-AM"/>
        </w:rPr>
        <w:t>հավել</w:t>
      </w:r>
      <w:r w:rsidR="00AA70F7">
        <w:rPr>
          <w:rFonts w:ascii="GHEA Grapalat" w:hAnsi="GHEA Grapalat" w:cs="Sylfaen"/>
          <w:sz w:val="20"/>
          <w:lang w:val="hy-AM"/>
        </w:rPr>
        <w:t>վ</w:t>
      </w:r>
      <w:r>
        <w:rPr>
          <w:rFonts w:ascii="GHEA Grapalat" w:hAnsi="GHEA Grapalat" w:cs="Sylfaen"/>
          <w:sz w:val="20"/>
          <w:lang w:val="hy-AM"/>
        </w:rPr>
        <w:t>ածին</w:t>
      </w:r>
      <w:proofErr w:type="spellEnd"/>
      <w:r>
        <w:rPr>
          <w:rFonts w:ascii="GHEA Grapalat" w:hAnsi="GHEA Grapalat" w:cs="Sylfaen"/>
          <w:sz w:val="20"/>
          <w:lang w:val="hy-AM"/>
        </w:rPr>
        <w:t>` ծառայությունների մատուցման գնման պայմանագրի</w:t>
      </w:r>
      <w:r w:rsidR="00AA70F7">
        <w:rPr>
          <w:rFonts w:ascii="GHEA Grapalat" w:hAnsi="GHEA Grapalat" w:cs="Sylfaen"/>
          <w:sz w:val="20"/>
          <w:lang w:val="hy-AM"/>
        </w:rPr>
        <w:t xml:space="preserve"> նախագծի</w:t>
      </w:r>
      <w:r>
        <w:rPr>
          <w:rFonts w:ascii="GHEA Grapalat" w:hAnsi="GHEA Grapalat" w:cs="Sylfaen"/>
          <w:sz w:val="20"/>
          <w:lang w:val="hy-AM"/>
        </w:rPr>
        <w:t>ն կից հավելված թիվ 1-ի` տեխնիկական բնութագիր</w:t>
      </w:r>
      <w:r w:rsidR="009666C4">
        <w:rPr>
          <w:rFonts w:ascii="GHEA Grapalat" w:hAnsi="GHEA Grapalat" w:cs="Sylfaen"/>
          <w:sz w:val="20"/>
          <w:lang w:val="hy-AM"/>
        </w:rPr>
        <w:t>-</w:t>
      </w:r>
      <w:r>
        <w:rPr>
          <w:rFonts w:ascii="GHEA Grapalat" w:hAnsi="GHEA Grapalat" w:cs="Sylfaen"/>
          <w:sz w:val="20"/>
          <w:lang w:val="hy-AM"/>
        </w:rPr>
        <w:t xml:space="preserve">գնման </w:t>
      </w:r>
      <w:proofErr w:type="spellStart"/>
      <w:r>
        <w:rPr>
          <w:rFonts w:ascii="GHEA Grapalat" w:hAnsi="GHEA Grapalat" w:cs="Sylfaen"/>
          <w:sz w:val="20"/>
          <w:lang w:val="hy-AM"/>
        </w:rPr>
        <w:t>ժամանակցույցի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 ծառայությունների մատուցման ժամկետը փոփոխել</w:t>
      </w:r>
      <w:r w:rsidR="009666C4">
        <w:rPr>
          <w:rFonts w:ascii="GHEA Grapalat" w:hAnsi="GHEA Grapalat" w:cs="Sylfaen"/>
          <w:sz w:val="20"/>
          <w:lang w:val="hy-AM"/>
        </w:rPr>
        <w:t xml:space="preserve"> և</w:t>
      </w:r>
      <w:r w:rsidR="004F1ADD">
        <w:rPr>
          <w:rFonts w:ascii="GHEA Grapalat" w:hAnsi="GHEA Grapalat" w:cs="Sylfaen"/>
          <w:sz w:val="20"/>
          <w:lang w:val="hy-AM"/>
        </w:rPr>
        <w:t xml:space="preserve"> խմբագրել</w:t>
      </w:r>
      <w:bookmarkStart w:id="0" w:name="_GoBack"/>
      <w:bookmarkEnd w:id="0"/>
      <w:r w:rsidR="004F1ADD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4F1ADD">
        <w:rPr>
          <w:rFonts w:ascii="GHEA Grapalat" w:hAnsi="GHEA Grapalat" w:cs="Sylfaen"/>
          <w:sz w:val="20"/>
          <w:lang w:val="hy-AM"/>
        </w:rPr>
        <w:t>հետևյալ</w:t>
      </w:r>
      <w:proofErr w:type="spellEnd"/>
      <w:r w:rsidR="004F1ADD">
        <w:rPr>
          <w:rFonts w:ascii="GHEA Grapalat" w:hAnsi="GHEA Grapalat" w:cs="Sylfaen"/>
          <w:sz w:val="20"/>
          <w:lang w:val="hy-AM"/>
        </w:rPr>
        <w:t xml:space="preserve"> կերպ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4F1ADD" w:rsidRPr="005419D6">
        <w:rPr>
          <w:rFonts w:ascii="GHEA Grapalat" w:hAnsi="GHEA Grapalat"/>
          <w:sz w:val="20"/>
          <w:lang w:val="af-ZA"/>
        </w:rPr>
        <w:t>«</w:t>
      </w:r>
      <w:proofErr w:type="spellStart"/>
      <w:r w:rsidR="004F1ADD">
        <w:rPr>
          <w:rFonts w:ascii="GHEA Grapalat" w:hAnsi="GHEA Grapalat"/>
          <w:sz w:val="20"/>
        </w:rPr>
        <w:t>Մինչև</w:t>
      </w:r>
      <w:proofErr w:type="spellEnd"/>
      <w:r w:rsidR="004F1ADD" w:rsidRPr="005419D6">
        <w:rPr>
          <w:rFonts w:ascii="GHEA Grapalat" w:hAnsi="GHEA Grapalat"/>
          <w:sz w:val="20"/>
          <w:lang w:val="af-ZA"/>
        </w:rPr>
        <w:t xml:space="preserve"> 2017</w:t>
      </w:r>
      <w:r w:rsidR="004F1ADD">
        <w:rPr>
          <w:rFonts w:ascii="GHEA Grapalat" w:hAnsi="GHEA Grapalat"/>
          <w:sz w:val="20"/>
        </w:rPr>
        <w:t>թ</w:t>
      </w:r>
      <w:r w:rsidR="004F1ADD" w:rsidRPr="005419D6">
        <w:rPr>
          <w:rFonts w:ascii="GHEA Grapalat" w:hAnsi="GHEA Grapalat"/>
          <w:sz w:val="20"/>
          <w:lang w:val="af-ZA"/>
        </w:rPr>
        <w:t xml:space="preserve">. </w:t>
      </w:r>
      <w:proofErr w:type="spellStart"/>
      <w:proofErr w:type="gramStart"/>
      <w:r w:rsidR="004F1ADD">
        <w:rPr>
          <w:rFonts w:ascii="GHEA Grapalat" w:hAnsi="GHEA Grapalat"/>
          <w:sz w:val="20"/>
        </w:rPr>
        <w:t>դեկտեմբերի</w:t>
      </w:r>
      <w:proofErr w:type="spellEnd"/>
      <w:proofErr w:type="gramEnd"/>
      <w:r w:rsidR="004F1ADD" w:rsidRPr="005419D6">
        <w:rPr>
          <w:rFonts w:ascii="GHEA Grapalat" w:hAnsi="GHEA Grapalat"/>
          <w:sz w:val="20"/>
          <w:lang w:val="af-ZA"/>
        </w:rPr>
        <w:t xml:space="preserve"> </w:t>
      </w:r>
      <w:r w:rsidR="004F1ADD">
        <w:rPr>
          <w:rFonts w:ascii="GHEA Grapalat" w:hAnsi="GHEA Grapalat"/>
          <w:sz w:val="20"/>
          <w:lang w:val="hy-AM"/>
        </w:rPr>
        <w:t>1</w:t>
      </w:r>
      <w:r w:rsidR="004F1ADD" w:rsidRPr="005419D6">
        <w:rPr>
          <w:rFonts w:ascii="GHEA Grapalat" w:hAnsi="GHEA Grapalat"/>
          <w:sz w:val="20"/>
          <w:lang w:val="af-ZA"/>
        </w:rPr>
        <w:t>5-</w:t>
      </w:r>
      <w:r w:rsidR="004F1ADD">
        <w:rPr>
          <w:rFonts w:ascii="GHEA Grapalat" w:hAnsi="GHEA Grapalat"/>
          <w:sz w:val="20"/>
        </w:rPr>
        <w:t>ը</w:t>
      </w:r>
      <w:r w:rsidR="004F1ADD" w:rsidRPr="005419D6">
        <w:rPr>
          <w:rFonts w:ascii="GHEA Grapalat" w:hAnsi="GHEA Grapalat"/>
          <w:sz w:val="20"/>
          <w:lang w:val="af-ZA"/>
        </w:rPr>
        <w:t>»</w:t>
      </w:r>
      <w:r w:rsidR="009666C4">
        <w:rPr>
          <w:rFonts w:ascii="GHEA Grapalat" w:hAnsi="GHEA Grapalat"/>
          <w:sz w:val="20"/>
          <w:lang w:val="hy-AM"/>
        </w:rPr>
        <w:t>:</w:t>
      </w:r>
    </w:p>
    <w:p w:rsidR="005419D6" w:rsidRDefault="005419D6" w:rsidP="009666C4">
      <w:pPr>
        <w:spacing w:after="120" w:line="36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419D6" w:rsidRDefault="005419D6" w:rsidP="005419D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 w:rsidR="004F1ADD">
        <w:rPr>
          <w:rFonts w:ascii="GHEA Grapalat" w:hAnsi="GHEA Grapalat" w:cs="Sylfaen"/>
          <w:sz w:val="20"/>
          <w:lang w:val="hy-AM"/>
        </w:rPr>
        <w:t xml:space="preserve">: </w:t>
      </w:r>
      <w:r>
        <w:rPr>
          <w:rFonts w:ascii="GHEA Grapalat" w:hAnsi="GHEA Grapalat"/>
          <w:sz w:val="20"/>
          <w:lang w:val="af-ZA"/>
        </w:rPr>
        <w:tab/>
      </w:r>
      <w:r w:rsidR="004F1ADD">
        <w:rPr>
          <w:rFonts w:ascii="GHEA Grapalat" w:hAnsi="GHEA Grapalat"/>
          <w:sz w:val="20"/>
          <w:lang w:val="hy-AM"/>
        </w:rPr>
        <w:t>համաձայն գնահատող հանձնաժողովի թիվ 2 արձանագրության</w:t>
      </w:r>
    </w:p>
    <w:p w:rsidR="005419D6" w:rsidRDefault="005419D6" w:rsidP="005419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419D6" w:rsidRDefault="005419D6" w:rsidP="005419D6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5419D6" w:rsidRDefault="004F1ADD" w:rsidP="005419D6">
      <w:pPr>
        <w:jc w:val="both"/>
        <w:rPr>
          <w:rFonts w:ascii="GHEA Grapalat" w:hAnsi="GHEA Grapalat" w:cs="Sylfaen"/>
          <w:sz w:val="20"/>
          <w:lang w:val="af-ZA"/>
        </w:rPr>
      </w:pPr>
      <w:r w:rsidRPr="004F1ADD">
        <w:rPr>
          <w:rFonts w:ascii="GHEA Grapalat" w:hAnsi="GHEA Grapalat"/>
          <w:sz w:val="20"/>
          <w:lang w:val="af-ZA"/>
        </w:rPr>
        <w:t>ԵՐՋԷԿ-ԳՀԾՁԲ 21/17</w:t>
      </w:r>
      <w:r w:rsidR="00AA70F7">
        <w:rPr>
          <w:rFonts w:ascii="GHEA Grapalat" w:hAnsi="GHEA Grapalat"/>
          <w:sz w:val="20"/>
          <w:lang w:val="hy-AM"/>
        </w:rPr>
        <w:t xml:space="preserve"> </w:t>
      </w:r>
      <w:r w:rsidR="005419D6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Արմեն Պետրոսյանին</w:t>
      </w:r>
      <w:r w:rsidR="005419D6">
        <w:rPr>
          <w:rFonts w:ascii="GHEA Grapalat" w:hAnsi="GHEA Grapalat" w:cs="Sylfaen"/>
          <w:sz w:val="20"/>
          <w:lang w:val="af-ZA"/>
        </w:rPr>
        <w:t>:</w:t>
      </w:r>
    </w:p>
    <w:p w:rsidR="005419D6" w:rsidRDefault="005419D6" w:rsidP="005419D6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5419D6" w:rsidRDefault="005419D6" w:rsidP="005419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4F1ADD">
        <w:rPr>
          <w:rFonts w:ascii="GHEA Grapalat" w:hAnsi="GHEA Grapalat"/>
          <w:sz w:val="20"/>
          <w:lang w:val="hy-AM"/>
        </w:rPr>
        <w:t>011 47-26-11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5419D6" w:rsidRDefault="005419D6" w:rsidP="005419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Էլեկոտրանային 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4F1ADD" w:rsidRPr="00846F15">
        <w:rPr>
          <w:rFonts w:ascii="GHEA Grapalat" w:hAnsi="GHEA Grapalat"/>
          <w:sz w:val="20"/>
          <w:lang w:val="af-ZA"/>
        </w:rPr>
        <w:t>purchase@yccpp.com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5419D6" w:rsidRDefault="005419D6" w:rsidP="005419D6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4F1ADD" w:rsidRPr="004F1ADD">
        <w:rPr>
          <w:rFonts w:ascii="GHEA Grapalat" w:hAnsi="GHEA Grapalat"/>
          <w:sz w:val="20"/>
          <w:lang w:val="af-ZA"/>
        </w:rPr>
        <w:t>ԵՐՋԷԿ-ԳՀԾՁԲ 21/17</w:t>
      </w:r>
      <w:r w:rsidR="004F1ADD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</w:t>
      </w:r>
    </w:p>
    <w:p w:rsidR="005419D6" w:rsidRDefault="005419D6" w:rsidP="005419D6">
      <w:pPr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37"/>
        <w:gridCol w:w="3118"/>
        <w:gridCol w:w="3216"/>
      </w:tblGrid>
      <w:tr w:rsidR="004F1ADD" w:rsidRPr="00515D4E" w:rsidTr="004F1ADD">
        <w:trPr>
          <w:trHeight w:val="333"/>
        </w:trPr>
        <w:tc>
          <w:tcPr>
            <w:tcW w:w="3237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proofErr w:type="spellStart"/>
            <w:r w:rsidRPr="004F1ADD">
              <w:rPr>
                <w:rFonts w:ascii="GHEA Grapalat" w:hAnsi="GHEA Grapalat" w:cs="Sylfaen"/>
                <w:sz w:val="20"/>
              </w:rPr>
              <w:t>Հանձնաժողովի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</w:tr>
      <w:tr w:rsidR="004F1ADD" w:rsidRPr="00515D4E" w:rsidTr="000534DC">
        <w:tc>
          <w:tcPr>
            <w:tcW w:w="3237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proofErr w:type="spellStart"/>
            <w:r w:rsidRPr="004F1ADD">
              <w:rPr>
                <w:rFonts w:ascii="GHEA Grapalat" w:hAnsi="GHEA Grapalat" w:cs="Sylfaen"/>
                <w:sz w:val="20"/>
              </w:rPr>
              <w:t>Նախագահ</w:t>
            </w:r>
            <w:proofErr w:type="spellEnd"/>
            <w:r w:rsidRPr="004F1ADD">
              <w:rPr>
                <w:rFonts w:ascii="GHEA Grapalat" w:hAnsi="GHEA Grapalat" w:cs="Sylfaen"/>
                <w:sz w:val="20"/>
              </w:rPr>
              <w:t>`</w:t>
            </w:r>
          </w:p>
        </w:tc>
        <w:tc>
          <w:tcPr>
            <w:tcW w:w="3118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r w:rsidRPr="004F1ADD">
              <w:rPr>
                <w:rFonts w:ascii="GHEA Grapalat" w:hAnsi="GHEA Grapalat" w:cs="Sylfaen"/>
                <w:sz w:val="20"/>
              </w:rPr>
              <w:t xml:space="preserve">Ա. </w:t>
            </w:r>
            <w:proofErr w:type="spellStart"/>
            <w:r w:rsidRPr="004F1ADD">
              <w:rPr>
                <w:rFonts w:ascii="GHEA Grapalat" w:hAnsi="GHEA Grapalat" w:cs="Sylfaen"/>
                <w:sz w:val="20"/>
              </w:rPr>
              <w:t>Գևորգյան</w:t>
            </w:r>
            <w:proofErr w:type="spellEnd"/>
          </w:p>
        </w:tc>
      </w:tr>
      <w:tr w:rsidR="004F1ADD" w:rsidRPr="00515D4E" w:rsidTr="000534DC">
        <w:tc>
          <w:tcPr>
            <w:tcW w:w="3237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proofErr w:type="spellStart"/>
            <w:r w:rsidRPr="004F1ADD">
              <w:rPr>
                <w:rFonts w:ascii="GHEA Grapalat" w:hAnsi="GHEA Grapalat" w:cs="Sylfaen"/>
                <w:sz w:val="20"/>
              </w:rPr>
              <w:t>Անդամներ</w:t>
            </w:r>
            <w:proofErr w:type="spellEnd"/>
            <w:r w:rsidRPr="004F1ADD">
              <w:rPr>
                <w:rFonts w:ascii="GHEA Grapalat" w:hAnsi="GHEA Grapalat" w:cs="Sylfaen"/>
                <w:sz w:val="20"/>
              </w:rPr>
              <w:t>`</w:t>
            </w:r>
          </w:p>
        </w:tc>
        <w:tc>
          <w:tcPr>
            <w:tcW w:w="3118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4F1ADD">
              <w:rPr>
                <w:rFonts w:ascii="GHEA Grapalat" w:hAnsi="GHEA Grapalat" w:cs="Sylfaen"/>
                <w:sz w:val="20"/>
                <w:lang w:val="ru-RU"/>
              </w:rPr>
              <w:t>Ս</w:t>
            </w:r>
            <w:r w:rsidRPr="004F1ADD">
              <w:rPr>
                <w:rFonts w:ascii="GHEA Grapalat" w:hAnsi="GHEA Grapalat" w:cs="Sylfaen"/>
                <w:sz w:val="20"/>
              </w:rPr>
              <w:t>.</w:t>
            </w:r>
            <w:proofErr w:type="spellStart"/>
            <w:r w:rsidRPr="004F1ADD">
              <w:rPr>
                <w:rFonts w:ascii="GHEA Grapalat" w:hAnsi="GHEA Grapalat" w:cs="Sylfaen"/>
                <w:sz w:val="20"/>
                <w:lang w:val="ru-RU"/>
              </w:rPr>
              <w:t>Չիդեմյան</w:t>
            </w:r>
            <w:proofErr w:type="spellEnd"/>
          </w:p>
        </w:tc>
      </w:tr>
      <w:tr w:rsidR="004F1ADD" w:rsidRPr="00515D4E" w:rsidTr="000534DC">
        <w:tc>
          <w:tcPr>
            <w:tcW w:w="3237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4F1ADD">
              <w:rPr>
                <w:rFonts w:ascii="GHEA Grapalat" w:hAnsi="GHEA Grapalat" w:cs="Sylfaen"/>
                <w:sz w:val="20"/>
                <w:lang w:val="ru-RU"/>
              </w:rPr>
              <w:t xml:space="preserve">Վ. </w:t>
            </w:r>
            <w:proofErr w:type="spellStart"/>
            <w:r w:rsidRPr="004F1ADD">
              <w:rPr>
                <w:rFonts w:ascii="GHEA Grapalat" w:hAnsi="GHEA Grapalat" w:cs="Sylfaen"/>
                <w:sz w:val="20"/>
                <w:lang w:val="ru-RU"/>
              </w:rPr>
              <w:t>Խաչատրյան</w:t>
            </w:r>
            <w:proofErr w:type="spellEnd"/>
          </w:p>
        </w:tc>
      </w:tr>
      <w:tr w:rsidR="004F1ADD" w:rsidRPr="00515D4E" w:rsidTr="000534DC">
        <w:tc>
          <w:tcPr>
            <w:tcW w:w="3237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r w:rsidRPr="004F1ADD">
              <w:rPr>
                <w:rFonts w:ascii="GHEA Grapalat" w:hAnsi="GHEA Grapalat" w:cs="Sylfaen"/>
                <w:sz w:val="20"/>
              </w:rPr>
              <w:t xml:space="preserve">Ա. </w:t>
            </w:r>
            <w:r w:rsidRPr="004F1ADD">
              <w:rPr>
                <w:rFonts w:ascii="GHEA Grapalat" w:hAnsi="GHEA Grapalat" w:cs="Sylfaen"/>
                <w:sz w:val="20"/>
                <w:lang w:val="hy-AM"/>
              </w:rPr>
              <w:t>Վարդապետ</w:t>
            </w:r>
            <w:proofErr w:type="spellStart"/>
            <w:r w:rsidRPr="004F1ADD">
              <w:rPr>
                <w:rFonts w:ascii="GHEA Grapalat" w:hAnsi="GHEA Grapalat" w:cs="Sylfaen"/>
                <w:sz w:val="20"/>
              </w:rPr>
              <w:t>յան</w:t>
            </w:r>
            <w:proofErr w:type="spellEnd"/>
          </w:p>
        </w:tc>
      </w:tr>
      <w:tr w:rsidR="004F1ADD" w:rsidRPr="00515D4E" w:rsidTr="000534DC">
        <w:tc>
          <w:tcPr>
            <w:tcW w:w="3237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r w:rsidRPr="004F1ADD">
              <w:rPr>
                <w:rFonts w:ascii="GHEA Grapalat" w:hAnsi="GHEA Grapalat" w:cs="Sylfaen"/>
                <w:sz w:val="20"/>
              </w:rPr>
              <w:t xml:space="preserve">Լ. </w:t>
            </w:r>
            <w:proofErr w:type="spellStart"/>
            <w:r w:rsidRPr="004F1ADD">
              <w:rPr>
                <w:rFonts w:ascii="GHEA Grapalat" w:hAnsi="GHEA Grapalat" w:cs="Sylfaen"/>
                <w:sz w:val="20"/>
              </w:rPr>
              <w:t>Օհանյան</w:t>
            </w:r>
            <w:proofErr w:type="spellEnd"/>
          </w:p>
        </w:tc>
      </w:tr>
      <w:tr w:rsidR="004F1ADD" w:rsidRPr="00515D4E" w:rsidTr="000534DC">
        <w:tc>
          <w:tcPr>
            <w:tcW w:w="3237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proofErr w:type="spellStart"/>
            <w:r w:rsidRPr="004F1ADD">
              <w:rPr>
                <w:rFonts w:ascii="GHEA Grapalat" w:hAnsi="GHEA Grapalat" w:cs="Sylfaen"/>
                <w:sz w:val="20"/>
              </w:rPr>
              <w:t>Քարտուղար</w:t>
            </w:r>
            <w:proofErr w:type="spellEnd"/>
            <w:r w:rsidRPr="004F1ADD">
              <w:rPr>
                <w:rFonts w:ascii="GHEA Grapalat" w:hAnsi="GHEA Grapalat" w:cs="Sylfaen"/>
                <w:sz w:val="20"/>
              </w:rPr>
              <w:t>`</w:t>
            </w:r>
          </w:p>
        </w:tc>
        <w:tc>
          <w:tcPr>
            <w:tcW w:w="3118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216" w:type="dxa"/>
            <w:shd w:val="clear" w:color="auto" w:fill="auto"/>
          </w:tcPr>
          <w:p w:rsidR="004F1ADD" w:rsidRPr="004F1ADD" w:rsidRDefault="004F1ADD" w:rsidP="000534DC">
            <w:pPr>
              <w:spacing w:line="360" w:lineRule="auto"/>
              <w:jc w:val="both"/>
              <w:rPr>
                <w:rFonts w:ascii="GHEA Grapalat" w:hAnsi="GHEA Grapalat" w:cs="Sylfaen"/>
                <w:sz w:val="20"/>
              </w:rPr>
            </w:pPr>
            <w:r w:rsidRPr="004F1ADD">
              <w:rPr>
                <w:rFonts w:ascii="GHEA Grapalat" w:hAnsi="GHEA Grapalat" w:cs="Sylfaen"/>
                <w:sz w:val="20"/>
              </w:rPr>
              <w:t>Ա</w:t>
            </w:r>
            <w:r w:rsidRPr="004F1ADD">
              <w:rPr>
                <w:rFonts w:ascii="GHEA Grapalat" w:hAnsi="GHEA Grapalat" w:cs="Arial Armenian"/>
                <w:sz w:val="20"/>
              </w:rPr>
              <w:t xml:space="preserve">. </w:t>
            </w:r>
            <w:proofErr w:type="spellStart"/>
            <w:r w:rsidRPr="004F1ADD">
              <w:rPr>
                <w:rFonts w:ascii="GHEA Grapalat" w:hAnsi="GHEA Grapalat" w:cs="Sylfaen"/>
                <w:sz w:val="20"/>
              </w:rPr>
              <w:t>Պետրոսյան</w:t>
            </w:r>
            <w:proofErr w:type="spellEnd"/>
          </w:p>
        </w:tc>
      </w:tr>
    </w:tbl>
    <w:p w:rsidR="004F1ADD" w:rsidRDefault="004F1ADD" w:rsidP="005419D6">
      <w:pPr>
        <w:jc w:val="both"/>
        <w:rPr>
          <w:rFonts w:ascii="GHEA Grapalat" w:hAnsi="GHEA Grapalat" w:cs="Sylfaen"/>
          <w:b/>
          <w:sz w:val="20"/>
          <w:lang w:val="es-ES"/>
        </w:rPr>
      </w:pPr>
    </w:p>
    <w:p w:rsidR="00BB364C" w:rsidRDefault="00BB364C"/>
    <w:sectPr w:rsidR="00BB364C" w:rsidSect="005419D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D6"/>
    <w:rsid w:val="004F1ADD"/>
    <w:rsid w:val="005419D6"/>
    <w:rsid w:val="00846F15"/>
    <w:rsid w:val="009666C4"/>
    <w:rsid w:val="00AA70F7"/>
    <w:rsid w:val="00BB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11E5D"/>
  <w15:chartTrackingRefBased/>
  <w15:docId w15:val="{09157E47-BD60-404D-8559-828FBB2D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9D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419D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419D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5419D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419D6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419D6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419D6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5419D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6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6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0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2017-08-25T06:39:00Z</cp:lastPrinted>
  <dcterms:created xsi:type="dcterms:W3CDTF">2017-08-25T05:46:00Z</dcterms:created>
  <dcterms:modified xsi:type="dcterms:W3CDTF">2017-08-25T06:47:00Z</dcterms:modified>
</cp:coreProperties>
</file>